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9EA" w:rsidRDefault="00135F40" w:rsidP="006A7D83">
      <w:pPr>
        <w:pStyle w:val="Kop1"/>
      </w:pPr>
      <w:r>
        <w:t>Draaiboek Presentatie</w:t>
      </w:r>
      <w:r w:rsidR="006A7D83">
        <w:t xml:space="preserve"> Filmproject.</w:t>
      </w:r>
    </w:p>
    <w:p w:rsidR="005E6547" w:rsidRDefault="00135F40" w:rsidP="00135F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Jullie gaan met jullie groepje de filmopname presenteren aan de opdrachtgevers. In deze opdracht beschrijf je alles wat ondernomen gaat worden </w:t>
      </w:r>
      <w:r w:rsidR="005E6547">
        <w:rPr>
          <w:rFonts w:asciiTheme="majorHAnsi" w:hAnsiTheme="majorHAnsi"/>
        </w:rPr>
        <w:t>in de ochtend</w:t>
      </w:r>
      <w:r w:rsidR="006A7D83">
        <w:rPr>
          <w:rFonts w:asciiTheme="majorHAnsi" w:hAnsiTheme="majorHAnsi"/>
        </w:rPr>
        <w:t xml:space="preserve"> </w:t>
      </w:r>
      <w:r w:rsidR="005E6547">
        <w:rPr>
          <w:rFonts w:asciiTheme="majorHAnsi" w:hAnsiTheme="majorHAnsi"/>
        </w:rPr>
        <w:t>en voor die tijd</w:t>
      </w:r>
      <w:r>
        <w:rPr>
          <w:rFonts w:asciiTheme="majorHAnsi" w:hAnsiTheme="majorHAnsi"/>
        </w:rPr>
        <w:t xml:space="preserve">. </w:t>
      </w:r>
      <w:r w:rsidR="006A7D83">
        <w:rPr>
          <w:rFonts w:asciiTheme="majorHAnsi" w:hAnsiTheme="majorHAnsi"/>
        </w:rPr>
        <w:t xml:space="preserve">Deze opdracht is ervoor zodat jullie goed voorbereid de presentatie kunnen gaan geven. </w:t>
      </w:r>
    </w:p>
    <w:p w:rsidR="005E6547" w:rsidRPr="00135F40" w:rsidRDefault="00CA0A27" w:rsidP="00135F40">
      <w:pPr>
        <w:rPr>
          <w:rFonts w:asciiTheme="majorHAnsi" w:hAnsiTheme="majorHAnsi"/>
        </w:rPr>
      </w:pPr>
      <w:r>
        <w:rPr>
          <w:rFonts w:asciiTheme="majorHAnsi" w:hAnsiTheme="majorHAnsi"/>
        </w:rPr>
        <w:t>De datum van d</w:t>
      </w:r>
      <w:r w:rsidR="00135F40">
        <w:rPr>
          <w:rFonts w:asciiTheme="majorHAnsi" w:hAnsiTheme="majorHAnsi"/>
        </w:rPr>
        <w:t xml:space="preserve">e middag dat het gaat plaatsvinden </w:t>
      </w:r>
      <w:r>
        <w:rPr>
          <w:rFonts w:asciiTheme="majorHAnsi" w:hAnsiTheme="majorHAnsi"/>
        </w:rPr>
        <w:t xml:space="preserve">is op </w:t>
      </w:r>
      <w:r w:rsidR="00395978">
        <w:rPr>
          <w:rFonts w:asciiTheme="majorHAnsi" w:hAnsiTheme="majorHAnsi"/>
        </w:rPr>
        <w:t>14</w:t>
      </w:r>
      <w:r w:rsidR="005E6547">
        <w:rPr>
          <w:rFonts w:asciiTheme="majorHAnsi" w:hAnsiTheme="majorHAnsi"/>
        </w:rPr>
        <w:t xml:space="preserve"> juni 2018</w:t>
      </w:r>
      <w:r w:rsidR="00213B9C">
        <w:rPr>
          <w:rFonts w:asciiTheme="majorHAnsi" w:hAnsiTheme="majorHAnsi"/>
        </w:rPr>
        <w:t xml:space="preserve"> in lokaal 101</w:t>
      </w:r>
      <w:r w:rsidR="005E6547">
        <w:rPr>
          <w:rFonts w:asciiTheme="majorHAnsi" w:hAnsiTheme="majorHAnsi"/>
        </w:rPr>
        <w:t>. De tijd</w:t>
      </w:r>
      <w:r w:rsidR="006A7D83">
        <w:rPr>
          <w:rFonts w:asciiTheme="majorHAnsi" w:hAnsiTheme="majorHAnsi"/>
        </w:rPr>
        <w:t>en</w:t>
      </w:r>
      <w:r w:rsidR="005E6547">
        <w:rPr>
          <w:rFonts w:asciiTheme="majorHAnsi" w:hAnsiTheme="majorHAnsi"/>
        </w:rPr>
        <w:t xml:space="preserve"> per groepje kan je aan de docent vragen. Je gaat naar elkaars presentatie kijken, dus niet iedereen presenteert op hetzelfde tijdstip. Vul de onderstaande vragen in met je groepje. </w:t>
      </w:r>
    </w:p>
    <w:p w:rsidR="00135F40" w:rsidRDefault="00135F40" w:rsidP="00135F40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Beschrijf hieronder de doelgroep van dit evenement.</w:t>
      </w:r>
    </w:p>
    <w:p w:rsidR="00135F40" w:rsidRDefault="00135F40" w:rsidP="00135F40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Beantwoord de volgende vragen. Het antwoord van deze vragen zijn jullie doelen.</w:t>
      </w:r>
    </w:p>
    <w:p w:rsidR="00135F40" w:rsidRDefault="00135F40" w:rsidP="00135F40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Hoeveel bezoekers moet de filmmiddag trekken?</w:t>
      </w:r>
    </w:p>
    <w:p w:rsidR="00135F40" w:rsidRDefault="00135F40" w:rsidP="00135F40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Moet er winst behaald worden met dit evenement?</w:t>
      </w:r>
    </w:p>
    <w:p w:rsidR="00135F40" w:rsidRDefault="00135F40" w:rsidP="00135F40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Moet er kennis worden overgedragen?</w:t>
      </w:r>
    </w:p>
    <w:p w:rsidR="00135F40" w:rsidRPr="00E50AD8" w:rsidRDefault="00135F40" w:rsidP="00135F40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Moet er gezelligheid gecreëerd worden?</w:t>
      </w:r>
    </w:p>
    <w:p w:rsidR="00135F40" w:rsidRDefault="00135F40" w:rsidP="00135F40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Beschrijf op wat voor locatie de filmmiddag moet worden georganiseerd. </w:t>
      </w:r>
    </w:p>
    <w:p w:rsidR="00135F40" w:rsidRDefault="00135F40" w:rsidP="00135F40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Beschrijf de datum en tijdstip.</w:t>
      </w:r>
    </w:p>
    <w:p w:rsidR="00135F40" w:rsidRDefault="005E6547" w:rsidP="00135F40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Beschrijf hieronder wie </w:t>
      </w:r>
      <w:r w:rsidR="00213B9C">
        <w:rPr>
          <w:rFonts w:asciiTheme="majorHAnsi" w:hAnsiTheme="majorHAnsi"/>
        </w:rPr>
        <w:t xml:space="preserve">wat </w:t>
      </w:r>
      <w:r>
        <w:rPr>
          <w:rFonts w:asciiTheme="majorHAnsi" w:hAnsiTheme="majorHAnsi"/>
        </w:rPr>
        <w:t xml:space="preserve">gaat regelen voor en/of voor de presentatie. </w:t>
      </w:r>
    </w:p>
    <w:p w:rsidR="00213B9C" w:rsidRDefault="00213B9C" w:rsidP="00213B9C">
      <w:pPr>
        <w:pStyle w:val="Lijstalinea"/>
        <w:rPr>
          <w:rFonts w:asciiTheme="majorHAnsi" w:hAnsiTheme="majorHAnsi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1882"/>
        <w:gridCol w:w="1933"/>
        <w:gridCol w:w="1652"/>
      </w:tblGrid>
      <w:tr w:rsidR="00B90530" w:rsidTr="00B90530">
        <w:tc>
          <w:tcPr>
            <w:tcW w:w="2875" w:type="dxa"/>
          </w:tcPr>
          <w:p w:rsidR="00B90530" w:rsidRPr="00213B9C" w:rsidRDefault="00B90530" w:rsidP="005E6547">
            <w:pPr>
              <w:pStyle w:val="Lijstalinea"/>
              <w:ind w:left="0"/>
              <w:rPr>
                <w:rFonts w:asciiTheme="majorHAnsi" w:hAnsiTheme="majorHAnsi"/>
                <w:b/>
              </w:rPr>
            </w:pPr>
            <w:r w:rsidRPr="00213B9C">
              <w:rPr>
                <w:rFonts w:asciiTheme="majorHAnsi" w:hAnsiTheme="majorHAnsi"/>
                <w:b/>
              </w:rPr>
              <w:t>Wat</w:t>
            </w:r>
            <w:r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1882" w:type="dxa"/>
          </w:tcPr>
          <w:p w:rsidR="00B90530" w:rsidRPr="00213B9C" w:rsidRDefault="00B90530" w:rsidP="005E6547">
            <w:pPr>
              <w:pStyle w:val="Lijstalinea"/>
              <w:ind w:left="0"/>
              <w:rPr>
                <w:rFonts w:asciiTheme="majorHAnsi" w:hAnsiTheme="majorHAnsi"/>
                <w:b/>
              </w:rPr>
            </w:pPr>
            <w:r w:rsidRPr="00213B9C">
              <w:rPr>
                <w:rFonts w:asciiTheme="majorHAnsi" w:hAnsiTheme="majorHAnsi"/>
                <w:b/>
              </w:rPr>
              <w:t>Wie</w:t>
            </w:r>
            <w:r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1933" w:type="dxa"/>
          </w:tcPr>
          <w:p w:rsidR="00B90530" w:rsidRPr="00213B9C" w:rsidRDefault="00B90530" w:rsidP="005E6547">
            <w:pPr>
              <w:pStyle w:val="Lijstaline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Wanneer?</w:t>
            </w: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Hoe?</w:t>
            </w: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 opdrachtgever uitnodigen voor de presentatie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Koffie en Thee verzorgen (eventueel hapjes)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Aankleding van de tafel/lokaal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Zorgt voor filmweergave met de presentatie (waar wordt het op weergegeven etc.)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Beschrijven wat jullie gaan vertellen tijdens de presentatie 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Tijdens de presentatie (10 minuten) wordt verteld:</w:t>
            </w:r>
          </w:p>
          <w:p w:rsidR="00B90530" w:rsidRPr="00EA109A" w:rsidRDefault="00B90530" w:rsidP="00EA109A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(waar de presentatie minimaal uit moet bestaan staat beschreven onder het kopje “Beoordeling”.</w:t>
            </w:r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  <w:tr w:rsidR="00B90530" w:rsidTr="00B90530">
        <w:tc>
          <w:tcPr>
            <w:tcW w:w="2875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Beschrijving van benodigdheden voor de presentatie</w:t>
            </w:r>
            <w:bookmarkStart w:id="0" w:name="_GoBack"/>
            <w:bookmarkEnd w:id="0"/>
          </w:p>
        </w:tc>
        <w:tc>
          <w:tcPr>
            <w:tcW w:w="188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933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  <w:tc>
          <w:tcPr>
            <w:tcW w:w="1652" w:type="dxa"/>
          </w:tcPr>
          <w:p w:rsidR="00B90530" w:rsidRDefault="00B90530" w:rsidP="005E6547">
            <w:pPr>
              <w:pStyle w:val="Lijstalinea"/>
              <w:ind w:left="0"/>
              <w:rPr>
                <w:rFonts w:asciiTheme="majorHAnsi" w:hAnsiTheme="majorHAnsi"/>
              </w:rPr>
            </w:pPr>
          </w:p>
        </w:tc>
      </w:tr>
    </w:tbl>
    <w:p w:rsidR="005E6547" w:rsidRDefault="005E6547" w:rsidP="005E6547">
      <w:pPr>
        <w:pStyle w:val="Lijstalinea"/>
        <w:rPr>
          <w:rFonts w:asciiTheme="majorHAnsi" w:hAnsiTheme="majorHAnsi"/>
        </w:rPr>
      </w:pPr>
    </w:p>
    <w:p w:rsidR="005E6547" w:rsidRDefault="005E6547" w:rsidP="005E6547">
      <w:pPr>
        <w:pStyle w:val="Lijstalinea"/>
        <w:rPr>
          <w:rFonts w:asciiTheme="majorHAnsi" w:hAnsiTheme="majorHAnsi"/>
        </w:rPr>
      </w:pPr>
    </w:p>
    <w:p w:rsidR="005E6547" w:rsidRPr="006A7D83" w:rsidRDefault="005E6547" w:rsidP="006A7D83">
      <w:pPr>
        <w:rPr>
          <w:rFonts w:asciiTheme="majorHAnsi" w:hAnsiTheme="majorHAnsi"/>
        </w:rPr>
      </w:pPr>
    </w:p>
    <w:p w:rsidR="00F6641B" w:rsidRPr="00135F40" w:rsidRDefault="00F6641B" w:rsidP="00135F40"/>
    <w:sectPr w:rsidR="00F6641B" w:rsidRPr="00135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63D3"/>
    <w:multiLevelType w:val="hybridMultilevel"/>
    <w:tmpl w:val="AF0AA4B8"/>
    <w:lvl w:ilvl="0" w:tplc="3E34AF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2152"/>
    <w:multiLevelType w:val="hybridMultilevel"/>
    <w:tmpl w:val="D206EE12"/>
    <w:lvl w:ilvl="0" w:tplc="A35C684E">
      <w:start w:val="1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9C3EB1"/>
    <w:multiLevelType w:val="hybridMultilevel"/>
    <w:tmpl w:val="6E94C3FA"/>
    <w:lvl w:ilvl="0" w:tplc="78361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4DCC"/>
    <w:multiLevelType w:val="hybridMultilevel"/>
    <w:tmpl w:val="A7FCDA3C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0"/>
    <w:rsid w:val="00135F40"/>
    <w:rsid w:val="00213B9C"/>
    <w:rsid w:val="00395978"/>
    <w:rsid w:val="005E6547"/>
    <w:rsid w:val="006A7D83"/>
    <w:rsid w:val="009829EA"/>
    <w:rsid w:val="00B90530"/>
    <w:rsid w:val="00CA0A27"/>
    <w:rsid w:val="00EA109A"/>
    <w:rsid w:val="00F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BD92"/>
  <w15:chartTrackingRefBased/>
  <w15:docId w15:val="{5DE6BB1C-77D6-45CB-83A2-ED7FC5E2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7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5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35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35F40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table" w:styleId="Tabelraster">
    <w:name w:val="Table Grid"/>
    <w:basedOn w:val="Standaardtabel"/>
    <w:uiPriority w:val="39"/>
    <w:rsid w:val="005E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A7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melchers</dc:creator>
  <cp:keywords/>
  <dc:description/>
  <cp:lastModifiedBy>anneke melchers</cp:lastModifiedBy>
  <cp:revision>3</cp:revision>
  <dcterms:created xsi:type="dcterms:W3CDTF">2018-05-16T15:29:00Z</dcterms:created>
  <dcterms:modified xsi:type="dcterms:W3CDTF">2018-05-16T17:51:00Z</dcterms:modified>
</cp:coreProperties>
</file>